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826A" w14:textId="084F02F8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3C1826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26C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26D" w14:textId="77777777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</w:rPr>
        <w:t>263</w:t>
      </w:r>
      <w:r w:rsidRPr="00693CD0">
        <w:rPr>
          <w:rFonts w:ascii="Arial" w:eastAsia="Times New Roman" w:hAnsi="Arial" w:cs="Arial"/>
          <w:b/>
          <w:sz w:val="20"/>
          <w:szCs w:val="20"/>
        </w:rPr>
        <w:t>/201</w:t>
      </w:r>
      <w:r>
        <w:rPr>
          <w:rFonts w:ascii="Arial" w:eastAsia="Times New Roman" w:hAnsi="Arial" w:cs="Arial"/>
          <w:b/>
          <w:sz w:val="20"/>
          <w:szCs w:val="20"/>
        </w:rPr>
        <w:t>9</w:t>
      </w:r>
      <w:r w:rsidRPr="00693CD0">
        <w:rPr>
          <w:rFonts w:ascii="Arial" w:eastAsia="Times New Roman" w:hAnsi="Arial" w:cs="Arial"/>
          <w:b/>
          <w:sz w:val="20"/>
          <w:szCs w:val="20"/>
        </w:rPr>
        <w:t>-ODP, 1. SKLOP</w:t>
      </w:r>
    </w:p>
    <w:p w14:paraId="03C1826E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2"/>
        <w:gridCol w:w="22"/>
        <w:gridCol w:w="1766"/>
        <w:gridCol w:w="1091"/>
        <w:gridCol w:w="2699"/>
        <w:gridCol w:w="3053"/>
        <w:gridCol w:w="33"/>
        <w:gridCol w:w="25"/>
      </w:tblGrid>
      <w:tr w:rsidR="00693CD0" w:rsidRPr="00693CD0" w14:paraId="03C18274" w14:textId="77777777" w:rsidTr="00F0395D">
        <w:trPr>
          <w:gridAfter w:val="2"/>
          <w:wAfter w:w="58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6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9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2" w14:textId="5460C920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27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278" w14:textId="77777777" w:rsidTr="00F0395D">
        <w:trPr>
          <w:trHeight w:hRule="exact" w:val="277"/>
        </w:trPr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5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7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7C" w14:textId="77777777" w:rsidTr="00F0395D">
        <w:trPr>
          <w:trHeight w:hRule="exact" w:val="271"/>
        </w:trPr>
        <w:tc>
          <w:tcPr>
            <w:tcW w:w="8288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 in kandidatov za zaposlitev v MORS, pripadnikov prostovoljne pogodbene rezerve in kandidatov za prostovoljno služenje vojaškega roka</w:t>
            </w:r>
          </w:p>
        </w:tc>
        <w:tc>
          <w:tcPr>
            <w:tcW w:w="5785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1827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0" w14:textId="77777777" w:rsidTr="00F0395D">
        <w:trPr>
          <w:trHeight w:val="285"/>
        </w:trPr>
        <w:tc>
          <w:tcPr>
            <w:tcW w:w="8288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C1827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5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7E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7F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1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2" w14:textId="05F73752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1200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8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8B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8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1.2. Preventivni zdravstveni pregledi delavcev izpostavljenih ionizirajočemu sevanju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8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8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9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C" w14:textId="77777777" w:rsidR="00693CD0" w:rsidRPr="00693CD0" w:rsidRDefault="00693CD0" w:rsidP="00693CD0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D" w14:textId="6095506A" w:rsidR="00693CD0" w:rsidRPr="00693CD0" w:rsidRDefault="00693CD0" w:rsidP="00EF0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 in obvestil</w:t>
            </w:r>
            <w:r w:rsidR="00EF062E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B1F18" w:rsidRPr="00693CD0" w14:paraId="6E24EB32" w14:textId="77777777" w:rsidTr="00AB1F18">
        <w:trPr>
          <w:trHeight w:val="337"/>
        </w:trPr>
        <w:tc>
          <w:tcPr>
            <w:tcW w:w="14073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5574E9" w14:textId="3D7307A7" w:rsidR="00AB1F18" w:rsidRPr="00AB1F18" w:rsidRDefault="00AB1F18" w:rsidP="003C34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1F18">
              <w:rPr>
                <w:rFonts w:ascii="Arial" w:eastAsia="Times New Roman" w:hAnsi="Arial" w:cs="Arial"/>
                <w:sz w:val="20"/>
                <w:szCs w:val="20"/>
              </w:rPr>
              <w:t>*Ostale storitve se opravijo po ceni zdravstvenih storitev v tej pogodbi</w:t>
            </w:r>
          </w:p>
          <w:p w14:paraId="6D5A88AE" w14:textId="697CC2D0" w:rsidR="00AB1F18" w:rsidRPr="00693CD0" w:rsidRDefault="00AB1F18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3A719A" w14:textId="77777777" w:rsidR="00AB1F18" w:rsidRPr="00693CD0" w:rsidRDefault="00AB1F18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6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9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1.3. Fiziologija 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9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9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A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A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B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B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C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C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C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D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D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E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7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E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1.4. Laboratorijske preiskave 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F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F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0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0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1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1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1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2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2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3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3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4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4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5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5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5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6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6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7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7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8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8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8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9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9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A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A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B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B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C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C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C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D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D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E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E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2.21.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F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F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F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0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0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HbA1c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0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14" w14:textId="77777777" w:rsidTr="00F0395D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1B" w14:textId="77777777" w:rsidTr="00F0395D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A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22" w14:textId="77777777" w:rsidTr="00F0395D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1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29" w14:textId="77777777" w:rsidTr="00F0395D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2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8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30" w14:textId="77777777" w:rsidTr="00F0395D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03C1842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4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3C1842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4" w:space="0" w:color="auto"/>
            </w:tcBorders>
          </w:tcPr>
          <w:p w14:paraId="03C1842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C1842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2F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37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 – presejalni test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43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6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3E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43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D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5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C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B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53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2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5A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9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61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0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68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7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6F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E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76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5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7D" w14:textId="77777777" w:rsidTr="00F0395D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C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84" w14:textId="77777777" w:rsidTr="00F0395D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8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9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9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A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A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A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B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B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4.8.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C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C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Kanaboidi*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E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Opiati*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E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Kokain*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F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Metamfetamin*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F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Metadon* 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0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Benzodiazepini*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0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Barbiturati*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Amfetamin*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MDMA - Ecstasy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TCA – Triciklični antidepresivi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TML – Tramadol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52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LSD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5.1.-5.12.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CD557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*Zajet je odvzem urina pod kontrolo (po </w:t>
            </w:r>
          </w:p>
          <w:p w14:paraId="628D2552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evropskih smernicah za testiranje na prisotnost </w:t>
            </w:r>
          </w:p>
          <w:p w14:paraId="32E5480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 na delovnem mestu); ko bo popravljen in podpisan </w:t>
            </w:r>
            <w:r w:rsidR="000D77ED">
              <w:rPr>
                <w:rFonts w:ascii="Arial" w:eastAsia="Times New Roman" w:hAnsi="Arial" w:cs="Arial"/>
                <w:sz w:val="20"/>
                <w:szCs w:val="20"/>
              </w:rPr>
              <w:t xml:space="preserve">nov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Pravilnik o PZP za delavce MORS, bomo pričeli uporabljati 12 panelni test na </w:t>
            </w:r>
          </w:p>
          <w:p w14:paraId="5EC056D1" w14:textId="77777777" w:rsidR="000D77ED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droge (5.1.-5.12.), do takrat 8 panelnega </w:t>
            </w:r>
          </w:p>
          <w:p w14:paraId="03C1852F" w14:textId="13CF6951" w:rsidR="00693CD0" w:rsidRPr="00693CD0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(5.1.-5.8.)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53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4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4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Določitev krvne skupine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4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4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4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4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Določitev TSH, T3, T4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4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4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5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Določitev titra na ošpice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5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5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34483" w:rsidRPr="00693CD0" w14:paraId="1189009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E759B1B" w14:textId="4FE7B2A3" w:rsidR="00A34483" w:rsidRPr="00693CD0" w:rsidRDefault="00A34483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CC4FD9" w14:textId="2347A7F0" w:rsidR="00A34483" w:rsidRPr="00025116" w:rsidRDefault="00A34483" w:rsidP="00A344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Določitev titra na klopni meningoencefalitis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920156B" w14:textId="77777777" w:rsidR="00A34483" w:rsidRPr="00693CD0" w:rsidRDefault="00A34483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4EE27EB0" w14:textId="3BFFE957" w:rsidR="00A34483" w:rsidRPr="00693CD0" w:rsidRDefault="00A34483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231774" w14:textId="77777777" w:rsidR="00A34483" w:rsidRPr="00693CD0" w:rsidRDefault="00A34483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7479E18" w14:textId="77777777" w:rsidR="00A34483" w:rsidRPr="00693CD0" w:rsidRDefault="00A34483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34483" w:rsidRPr="00693CD0" w14:paraId="07B757B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361A353" w14:textId="1FAD29B4" w:rsidR="00A34483" w:rsidRDefault="00A34483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C3662A" w14:textId="54CD7AD9" w:rsidR="00A34483" w:rsidRPr="00025116" w:rsidRDefault="00A34483" w:rsidP="00A344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025116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 xml:space="preserve">Določitev titra na </w:t>
            </w:r>
            <w:r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steklino</w:t>
            </w:r>
          </w:p>
        </w:tc>
        <w:tc>
          <w:tcPr>
            <w:tcW w:w="285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A33503F" w14:textId="77777777" w:rsidR="00A34483" w:rsidRPr="00693CD0" w:rsidRDefault="00A34483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D9A4573" w14:textId="63A775B6" w:rsidR="00A34483" w:rsidRPr="00693CD0" w:rsidRDefault="00A34483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6707F8" w14:textId="77777777" w:rsidR="00A34483" w:rsidRPr="00693CD0" w:rsidRDefault="00A34483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5A9A1F6" w14:textId="77777777" w:rsidR="00A34483" w:rsidRPr="00693CD0" w:rsidRDefault="00A34483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A" w14:textId="77777777" w:rsidTr="002D0EAA">
        <w:trPr>
          <w:gridAfter w:val="1"/>
          <w:wAfter w:w="25" w:type="dxa"/>
          <w:trHeight w:val="261"/>
        </w:trPr>
        <w:tc>
          <w:tcPr>
            <w:tcW w:w="719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58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59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693CD0" w:rsidRPr="00693CD0" w14:paraId="03C1856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5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E" w14:textId="44FB2DC4" w:rsidR="00693CD0" w:rsidRPr="00A31F97" w:rsidDel="00332C43" w:rsidRDefault="00025116" w:rsidP="00A31F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6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5" w14:textId="2DE96930" w:rsidR="00693CD0" w:rsidRPr="00A31F97" w:rsidDel="00332C43" w:rsidRDefault="00A31F97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6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C" w14:textId="101D3A63" w:rsidR="00693CD0" w:rsidRPr="00A31F97" w:rsidDel="00332C43" w:rsidRDefault="00A31F97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7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B.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3" w14:textId="0BCE8900" w:rsidR="00693CD0" w:rsidRPr="00A31F97" w:rsidDel="00332C43" w:rsidRDefault="00A31F97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7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C.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A" w14:textId="4AECD75A" w:rsidR="00693CD0" w:rsidRPr="00A31F97" w:rsidDel="00332C43" w:rsidRDefault="00A31F97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D.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1" w14:textId="7158C5BD" w:rsidR="00693CD0" w:rsidRPr="00A31F97" w:rsidDel="00332C43" w:rsidRDefault="00A31F97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 xml:space="preserve">Psihološki pregledi s psihološkimi testi za triažni psihološki pregled nabornikov NA 1997  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8" w14:textId="18A2AC7F" w:rsidR="00693CD0" w:rsidRPr="00A31F97" w:rsidDel="00332C43" w:rsidRDefault="00A31F97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1F97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F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8C" w14:textId="170816A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 w:rsidR="000D77ED"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8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58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9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vratne hrbtenice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9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9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9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L/S hrbtenice -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9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9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9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A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zapestja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A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A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A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A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komolca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A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A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A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B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rame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A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A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B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B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kolena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B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B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B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C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kolena – tri projekcije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B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B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B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C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-  gležnja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C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C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C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– kolkov – dve projekciji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C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C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D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  600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D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550 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E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Konziliarno odčitavanje RTG pc slike po ILO 1980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693CD0" w:rsidRPr="00693CD0" w14:paraId="03C185E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CT glave z odčitanjem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E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E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E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F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CT prsnega koša z odčitanjem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E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E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E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F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F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F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F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UZ abdomna z odčitkom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F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F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F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F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F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F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5F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prsnega koša z odčitanjem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F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5F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F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F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0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hrbtenice (vratna, torakalna, lumbosakralna)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0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0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0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0D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kolena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0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0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0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14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gležnja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1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1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1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rame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1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1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1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2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komolca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1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2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2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2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2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MR zapestja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2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2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2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3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2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14:paraId="03C1862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209CC96A" w14:textId="77777777" w:rsidR="00693CD0" w:rsidRDefault="00693CD0" w:rsidP="00103B3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**</w:t>
            </w:r>
            <w:r w:rsidRPr="002D0EAA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radiološke storitve se v primeru pregleda pri specialistu ortopedu lahko opravijo tudi na njegovi lokaciji, po enaki ceni</w:t>
            </w:r>
          </w:p>
          <w:p w14:paraId="03C1862C" w14:textId="565B076F" w:rsidR="000D77ED" w:rsidRPr="00693CD0" w:rsidRDefault="000D77ED" w:rsidP="00103B3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2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2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2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3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35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3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1.7. Otorinolaringologija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3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63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3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58490F85" w14:textId="77777777" w:rsid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pri specialistu</w:t>
            </w:r>
            <w:r w:rsidR="00E03F86">
              <w:rPr>
                <w:rFonts w:ascii="Arial" w:eastAsia="Times New Roman" w:hAnsi="Arial" w:cs="Arial"/>
                <w:sz w:val="20"/>
                <w:szCs w:val="20"/>
              </w:rPr>
              <w:t xml:space="preserve"> z mnenjem o funkcionalnem stanju</w:t>
            </w:r>
          </w:p>
          <w:p w14:paraId="03C18637" w14:textId="386F5141" w:rsidR="000D77ED" w:rsidRPr="00693CD0" w:rsidRDefault="000D77ED" w:rsidP="00693CD0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sl-SI"/>
              </w:rPr>
            </w:pP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3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3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3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3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4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3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3E" w14:textId="2AFC9F12" w:rsidR="00693CD0" w:rsidRPr="00693CD0" w:rsidRDefault="00693CD0" w:rsidP="00E03F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3F86">
              <w:rPr>
                <w:rFonts w:ascii="Arial" w:eastAsia="Times New Roman" w:hAnsi="Arial" w:cs="Arial"/>
                <w:sz w:val="20"/>
                <w:szCs w:val="20"/>
              </w:rPr>
              <w:t xml:space="preserve">Audiometrija 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3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4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4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4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4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4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4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 z mnenjem za delo na višini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4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4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4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4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4E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4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1.8. Pulmologija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4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4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65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4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0" w14:textId="499EF6B9" w:rsidR="000D77ED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pri specialistu z mnenjem glede zmožnosti za težke fizične obremenitve in delo v neugodnih klimatskih razmerah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5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2" w14:textId="1F1FAC97" w:rsidR="00693CD0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5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5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5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5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9" w14:textId="5AD3E377" w:rsidR="00693CD0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5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5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6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5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Metaholinsko testiranje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5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60" w14:textId="1F8ACD8F" w:rsidR="00693CD0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6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6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67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64" w14:textId="77777777" w:rsidR="00693CD0" w:rsidRPr="005A0538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1.9. Ortopedija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6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6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66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6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39E7A16E" w14:textId="726BFF0E" w:rsid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Pregled pri </w:t>
            </w:r>
            <w:r w:rsidR="000D77E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specialistu</w:t>
            </w:r>
          </w:p>
          <w:p w14:paraId="03C18669" w14:textId="77777777" w:rsidR="000D77ED" w:rsidRPr="00693CD0" w:rsidRDefault="000D77ED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6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6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6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6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63D9" w:rsidRPr="00693CD0" w14:paraId="36D4C22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A08B3D6" w14:textId="1B28EDAB" w:rsidR="003363D9" w:rsidRPr="00693CD0" w:rsidRDefault="003363D9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5AE7C65F" w14:textId="12F76DEE" w:rsidR="003363D9" w:rsidRPr="00693CD0" w:rsidRDefault="003C3417" w:rsidP="003363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RTG po enaki ceni, kot pod</w:t>
            </w:r>
            <w:r w:rsidR="003363D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1.6.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8B21C1B" w14:textId="77777777" w:rsidR="003363D9" w:rsidRPr="00693CD0" w:rsidRDefault="003363D9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33ECF95F" w14:textId="440F3F2F" w:rsidR="003363D9" w:rsidRPr="00693CD0" w:rsidRDefault="003363D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2788E1" w14:textId="77777777" w:rsidR="003363D9" w:rsidRPr="00693CD0" w:rsidRDefault="003363D9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8BAF1A2" w14:textId="77777777" w:rsidR="003363D9" w:rsidRPr="00693CD0" w:rsidRDefault="003363D9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72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6F" w14:textId="77777777" w:rsidR="00693CD0" w:rsidRPr="005A0538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1.10. Psihiatrija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7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7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67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7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121F13F7" w14:textId="3424B2D9" w:rsid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Pregled pri </w:t>
            </w:r>
            <w:r w:rsidR="000D77E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specialistu</w:t>
            </w:r>
          </w:p>
          <w:p w14:paraId="03C18674" w14:textId="77777777" w:rsidR="000D77ED" w:rsidRPr="00693CD0" w:rsidRDefault="000D77ED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7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7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7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7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7D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7A" w14:textId="77777777" w:rsidR="00693CD0" w:rsidRPr="005A0538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1.11. Letalska ambulanta 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7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7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68B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85" w14:textId="7F94E815" w:rsidR="00693CD0" w:rsidRPr="00693CD0" w:rsidRDefault="005A0538" w:rsidP="005A053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</w:t>
            </w:r>
            <w:r w:rsidR="00693CD0"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Prvi pregled za izdajo zdravniškega spričevala II. razreda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8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92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8C" w14:textId="09CB69EB" w:rsidR="00693CD0" w:rsidRPr="00693CD0" w:rsidRDefault="005A0538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</w:t>
            </w:r>
            <w:r w:rsidR="00693CD0"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8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Podaljšanje in obnavljanje zdravniškega spričevala I. In II. razreda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8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8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9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9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93" w14:textId="4D635FCE" w:rsidR="00693CD0" w:rsidRPr="00693CD0" w:rsidRDefault="005A0538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</w:t>
            </w:r>
            <w:r w:rsidR="00693CD0"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9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Prvi pregled za izdajo zdravniškega spričevala drugega osebja (ZSDO)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9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9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9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A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9A" w14:textId="781C920B" w:rsidR="00693CD0" w:rsidRPr="00693CD0" w:rsidRDefault="005A0538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</w:t>
            </w:r>
            <w:r w:rsidR="00693CD0"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9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Podaljšanje in obnavljanje ZSDO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9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9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9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A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A1" w14:textId="6ED376D3" w:rsidR="00693CD0" w:rsidRPr="00693CD0" w:rsidRDefault="005A0538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5</w:t>
            </w:r>
            <w:r w:rsidR="00693CD0"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A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Prvi pregled za izdajo zdravniškega spričevala drugega osebja padalca (PL)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A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A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A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A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A8" w14:textId="4589B47A" w:rsidR="00693CD0" w:rsidRPr="00693CD0" w:rsidRDefault="005A0538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6</w:t>
            </w:r>
            <w:r w:rsidR="00693CD0"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A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Podaljšanje in obnavljanje zdravniškega spričevala PL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A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A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A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B2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AF" w14:textId="77777777" w:rsidR="00693CD0" w:rsidRPr="005A0538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B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693CD0" w:rsidRPr="00693CD0" w14:paraId="03C186B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4" w14:textId="2407BF77" w:rsidR="000D77ED" w:rsidRPr="000D77ED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C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C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C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obrazcev za IK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D2" w14:textId="77777777" w:rsidTr="00F0395D">
        <w:tc>
          <w:tcPr>
            <w:tcW w:w="8288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CF" w14:textId="77777777" w:rsidR="00693CD0" w:rsidRPr="005A0538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1.13. Infektologija - Pregledi na tropske bolezni po MOM</w:t>
            </w:r>
          </w:p>
        </w:tc>
        <w:tc>
          <w:tcPr>
            <w:tcW w:w="578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D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693CD0" w:rsidRPr="00693CD0" w14:paraId="03C186D9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D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D4" w14:textId="77777777" w:rsidR="00693CD0" w:rsidRPr="00693CD0" w:rsidRDefault="00693CD0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sz w:val="20"/>
                <w:szCs w:val="24"/>
              </w:rPr>
              <w:t xml:space="preserve">Pregled pri specialistu (zdravnik določi specifične preiskave po presoji, glede na klinično sliko in epidemiološke podatke) 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D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D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D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D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E0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D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DB" w14:textId="77777777" w:rsidR="00693CD0" w:rsidRPr="00693CD0" w:rsidRDefault="00693CD0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Quantiferonski test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D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DD" w14:textId="4E18596A" w:rsidR="00693CD0" w:rsidRPr="00693CD0" w:rsidRDefault="00EF376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D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D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6E7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2" w14:textId="77777777" w:rsidR="00693CD0" w:rsidRPr="00693CD0" w:rsidRDefault="00693CD0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Pregled na malarijo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E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4" w14:textId="62988271" w:rsidR="00693CD0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E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6EE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8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9" w14:textId="5BCBFF57" w:rsidR="00E03F86" w:rsidRPr="00693CD0" w:rsidRDefault="00E03F86" w:rsidP="002D0E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pacing w:val="-12"/>
                <w:sz w:val="20"/>
                <w:szCs w:val="24"/>
              </w:rPr>
              <w:t>Serološke preiskave na Strongiloides, Shistosomo, Entam</w:t>
            </w:r>
            <w:r>
              <w:rPr>
                <w:rFonts w:ascii="Arial" w:eastAsia="Times New Roman" w:hAnsi="Arial" w:cs="Arial"/>
                <w:color w:val="000000"/>
                <w:spacing w:val="-12"/>
                <w:sz w:val="20"/>
                <w:szCs w:val="24"/>
              </w:rPr>
              <w:t>o</w:t>
            </w:r>
            <w:r w:rsidRPr="00693CD0">
              <w:rPr>
                <w:rFonts w:ascii="Arial" w:eastAsia="Times New Roman" w:hAnsi="Arial" w:cs="Arial"/>
                <w:color w:val="000000"/>
                <w:spacing w:val="-12"/>
                <w:sz w:val="20"/>
                <w:szCs w:val="24"/>
              </w:rPr>
              <w:t>ebo histolytico, Ehinokoka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EA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B" w14:textId="75A31781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EC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ED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6F5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EF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0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Pregled blata na parazite 3x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F1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2" w14:textId="313D84DF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F3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F4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6FC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6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7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Serologija na Ziko virus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F8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9" w14:textId="66D24C04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FA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FB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703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D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6FE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PCR na Ziko virus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FF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0" w14:textId="20859391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01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02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70A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4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5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Pregled na malarijo PCR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706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7" w14:textId="66AEE692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08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09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711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B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C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Serologija na dengo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70D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0E" w14:textId="7A15340D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0F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10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718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712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13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Serologija na chikungunyo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714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15" w14:textId="734C8E05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16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17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71F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719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1A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PCR na parazite v blatu glede na anamnezo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71B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1C" w14:textId="764FFD37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1D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1E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3F86" w:rsidRPr="00693CD0" w14:paraId="03C18726" w14:textId="77777777" w:rsidTr="00F0395D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720" w14:textId="77777777" w:rsidR="00E03F86" w:rsidRPr="00693CD0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21" w14:textId="77777777" w:rsidR="00E03F86" w:rsidRPr="00693CD0" w:rsidRDefault="00E03F86" w:rsidP="00693C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693CD0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Pregled urina na shistosomo</w:t>
            </w:r>
          </w:p>
        </w:tc>
        <w:tc>
          <w:tcPr>
            <w:tcW w:w="28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722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23" w14:textId="4C76C057" w:rsidR="00E03F86" w:rsidRPr="00025116" w:rsidRDefault="00E03F8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24" w14:textId="77777777" w:rsidR="00E03F86" w:rsidRPr="00693CD0" w:rsidRDefault="00E03F86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25" w14:textId="77777777" w:rsidR="00E03F86" w:rsidRPr="00693CD0" w:rsidRDefault="00E03F86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C18727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6D594499" w14:textId="77777777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68F72BD4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3C18728" w14:textId="22335BC2" w:rsidR="00693CD0" w:rsidRPr="006C6B6B" w:rsidRDefault="00693CD0" w:rsidP="004534EE">
      <w:pPr>
        <w:spacing w:after="0" w:line="240" w:lineRule="auto"/>
        <w:ind w:left="-709" w:firstLine="529"/>
        <w:rPr>
          <w:rFonts w:ascii="Arial" w:eastAsia="Times New Roman" w:hAnsi="Arial" w:cs="Arial"/>
          <w:b/>
          <w:bCs/>
          <w:sz w:val="20"/>
          <w:szCs w:val="20"/>
        </w:rPr>
      </w:pP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V primeru naročnikovih zahtev bomo opravljali </w:t>
      </w:r>
      <w:r w:rsidRP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>storitve iz točke 1.1.</w:t>
      </w:r>
      <w:r w:rsidR="004534EE" w:rsidRP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in 1.11.</w:t>
      </w: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 na lokaciji naročnika Štula 23a, Ljubljana-Šentvid v dopoldanskem času </w:t>
      </w:r>
    </w:p>
    <w:p w14:paraId="03C18729" w14:textId="77777777" w:rsidR="00693CD0" w:rsidRPr="006C6B6B" w:rsidRDefault="00693CD0" w:rsidP="00693CD0">
      <w:pPr>
        <w:spacing w:after="0" w:line="240" w:lineRule="auto"/>
        <w:ind w:left="-709" w:firstLine="529"/>
        <w:rPr>
          <w:rFonts w:ascii="Arial" w:eastAsia="Times New Roman" w:hAnsi="Arial" w:cs="Arial"/>
          <w:b/>
          <w:bCs/>
          <w:sz w:val="20"/>
          <w:szCs w:val="20"/>
        </w:rPr>
      </w:pP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z zaključkom do 15 ure. </w:t>
      </w:r>
    </w:p>
    <w:p w14:paraId="03C18732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</w:p>
    <w:p w14:paraId="47565487" w14:textId="1B801381" w:rsidR="00A31F97" w:rsidRPr="00AB1F18" w:rsidRDefault="004534EE" w:rsidP="004534EE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/>
          <w:b/>
          <w:sz w:val="20"/>
          <w:szCs w:val="20"/>
          <w:lang w:eastAsia="sl-SI"/>
        </w:rPr>
        <w:t xml:space="preserve">Potrjujemo, da bomo </w:t>
      </w:r>
      <w:r w:rsidR="009056C7" w:rsidRPr="00AB1F18">
        <w:rPr>
          <w:rFonts w:ascii="Arial" w:hAnsi="Arial"/>
          <w:b/>
          <w:sz w:val="20"/>
          <w:szCs w:val="20"/>
          <w:lang w:eastAsia="sl-SI"/>
        </w:rPr>
        <w:t xml:space="preserve">v največ </w:t>
      </w:r>
      <w:r w:rsidR="009056C7" w:rsidRPr="00AB1F18">
        <w:rPr>
          <w:rFonts w:ascii="Arial" w:hAnsi="Arial" w:cs="Arial"/>
          <w:b/>
          <w:sz w:val="20"/>
          <w:szCs w:val="20"/>
        </w:rPr>
        <w:t>__________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</w:t>
      </w:r>
      <w:r w:rsidR="00784BA9" w:rsidRPr="00AB1F18">
        <w:rPr>
          <w:rFonts w:ascii="Arial" w:hAnsi="Arial"/>
          <w:b/>
          <w:sz w:val="20"/>
          <w:szCs w:val="20"/>
          <w:lang w:eastAsia="sl-SI"/>
        </w:rPr>
        <w:t>delovnih dn</w:t>
      </w:r>
      <w:r w:rsidRPr="00AB1F18">
        <w:rPr>
          <w:rFonts w:ascii="Arial" w:hAnsi="Arial"/>
          <w:b/>
          <w:sz w:val="20"/>
          <w:szCs w:val="20"/>
          <w:lang w:eastAsia="sl-SI"/>
        </w:rPr>
        <w:t>eh</w:t>
      </w:r>
      <w:r w:rsidR="009056C7" w:rsidRPr="00AB1F18">
        <w:rPr>
          <w:rFonts w:ascii="Arial" w:hAnsi="Arial"/>
          <w:b/>
          <w:sz w:val="20"/>
          <w:szCs w:val="20"/>
          <w:lang w:eastAsia="sl-SI"/>
        </w:rPr>
        <w:t xml:space="preserve"> </w:t>
      </w:r>
      <w:r w:rsidR="009056C7" w:rsidRPr="00AB1F18">
        <w:rPr>
          <w:rFonts w:ascii="Arial" w:hAnsi="Arial" w:cs="Arial"/>
          <w:b/>
          <w:bCs/>
          <w:sz w:val="20"/>
          <w:szCs w:val="20"/>
        </w:rPr>
        <w:t>(v celih dnevih)</w:t>
      </w:r>
      <w:r w:rsidR="00784BA9" w:rsidRPr="00AB1F18">
        <w:rPr>
          <w:rFonts w:ascii="Arial" w:hAnsi="Arial"/>
          <w:b/>
          <w:sz w:val="20"/>
          <w:szCs w:val="20"/>
          <w:lang w:eastAsia="sl-SI"/>
        </w:rPr>
        <w:t xml:space="preserve"> od datuma napotitve (datum izdaje napotnice) </w:t>
      </w:r>
      <w:r w:rsidRPr="00AB1F18">
        <w:rPr>
          <w:rFonts w:ascii="Arial" w:hAnsi="Arial"/>
          <w:b/>
          <w:sz w:val="20"/>
          <w:szCs w:val="20"/>
          <w:lang w:eastAsia="sl-SI"/>
        </w:rPr>
        <w:t>ponudili prvi možni termin</w:t>
      </w:r>
      <w:r w:rsidR="00784BA9" w:rsidRPr="00AB1F18">
        <w:rPr>
          <w:rFonts w:ascii="Arial" w:hAnsi="Arial"/>
          <w:b/>
          <w:sz w:val="20"/>
          <w:szCs w:val="20"/>
          <w:lang w:eastAsia="sl-SI"/>
        </w:rPr>
        <w:t xml:space="preserve"> zdravstvenega pregleda pri specialistu; </w:t>
      </w:r>
    </w:p>
    <w:p w14:paraId="4C698B94" w14:textId="77777777" w:rsidR="00A31F97" w:rsidRPr="00AB1F18" w:rsidRDefault="00A31F97" w:rsidP="00A31F9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</w:p>
    <w:p w14:paraId="03C18733" w14:textId="3B941837" w:rsidR="00693CD0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 w:cs="Arial"/>
          <w:b/>
          <w:sz w:val="20"/>
          <w:szCs w:val="20"/>
        </w:rPr>
        <w:t xml:space="preserve">Potrjujemo, da bomo v </w:t>
      </w:r>
      <w:r w:rsidR="00784BA9" w:rsidRPr="00AB1F18">
        <w:rPr>
          <w:rFonts w:ascii="Arial" w:hAnsi="Arial" w:cs="Arial"/>
          <w:b/>
          <w:sz w:val="20"/>
          <w:szCs w:val="20"/>
        </w:rPr>
        <w:t>___</w:t>
      </w:r>
      <w:r w:rsidR="00A31F97" w:rsidRPr="00AB1F18">
        <w:rPr>
          <w:rFonts w:ascii="Arial" w:hAnsi="Arial" w:cs="Arial"/>
          <w:b/>
          <w:sz w:val="20"/>
          <w:szCs w:val="20"/>
        </w:rPr>
        <w:t>____</w:t>
      </w:r>
      <w:r w:rsidRPr="00AB1F18">
        <w:rPr>
          <w:rFonts w:ascii="Arial" w:hAnsi="Arial" w:cs="Arial"/>
          <w:b/>
          <w:sz w:val="20"/>
          <w:szCs w:val="20"/>
        </w:rPr>
        <w:t>___ dneh</w:t>
      </w:r>
      <w:r w:rsidR="00784BA9" w:rsidRPr="00AB1F18">
        <w:rPr>
          <w:rFonts w:ascii="Arial" w:hAnsi="Arial" w:cs="Arial"/>
          <w:sz w:val="20"/>
          <w:szCs w:val="20"/>
        </w:rPr>
        <w:t xml:space="preserve"> </w:t>
      </w:r>
      <w:r w:rsidR="00A31F97" w:rsidRPr="00AB1F18">
        <w:rPr>
          <w:rFonts w:ascii="Arial" w:hAnsi="Arial" w:cs="Arial"/>
          <w:b/>
          <w:bCs/>
          <w:sz w:val="20"/>
          <w:szCs w:val="20"/>
        </w:rPr>
        <w:t xml:space="preserve">(v celih dnevih) </w:t>
      </w:r>
      <w:r w:rsidR="00784BA9" w:rsidRPr="00AB1F18">
        <w:rPr>
          <w:rFonts w:ascii="Arial" w:hAnsi="Arial" w:cs="Arial"/>
          <w:sz w:val="20"/>
          <w:szCs w:val="20"/>
        </w:rPr>
        <w:t xml:space="preserve">od datuma pregleda </w:t>
      </w:r>
      <w:r w:rsidRPr="00AB1F18">
        <w:rPr>
          <w:rFonts w:ascii="Arial" w:hAnsi="Arial" w:cs="Arial"/>
          <w:sz w:val="20"/>
          <w:szCs w:val="20"/>
        </w:rPr>
        <w:t>izdali zdravniško spričevalo</w:t>
      </w:r>
      <w:r w:rsidR="00784BA9" w:rsidRPr="00AB1F18">
        <w:rPr>
          <w:rFonts w:ascii="Arial" w:hAnsi="Arial" w:cs="Arial"/>
          <w:sz w:val="20"/>
          <w:szCs w:val="20"/>
        </w:rPr>
        <w:t xml:space="preserve"> oziroma speciali</w:t>
      </w:r>
      <w:r w:rsidRPr="00AB1F18">
        <w:rPr>
          <w:rFonts w:ascii="Arial" w:hAnsi="Arial" w:cs="Arial"/>
          <w:sz w:val="20"/>
          <w:szCs w:val="20"/>
        </w:rPr>
        <w:t>stičn</w:t>
      </w:r>
      <w:r w:rsidR="00AB1F18">
        <w:rPr>
          <w:rFonts w:ascii="Arial" w:hAnsi="Arial" w:cs="Arial"/>
          <w:sz w:val="20"/>
          <w:szCs w:val="20"/>
        </w:rPr>
        <w:t>o</w:t>
      </w:r>
      <w:r w:rsidRPr="00AB1F18">
        <w:rPr>
          <w:rFonts w:ascii="Arial" w:hAnsi="Arial" w:cs="Arial"/>
          <w:sz w:val="20"/>
          <w:szCs w:val="20"/>
        </w:rPr>
        <w:t xml:space="preserve"> mnenje.</w:t>
      </w:r>
    </w:p>
    <w:p w14:paraId="03C18734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  </w:t>
      </w:r>
    </w:p>
    <w:p w14:paraId="03C1873A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3C1873D" w14:textId="77777777" w:rsidR="002C4407" w:rsidRPr="002C4407" w:rsidRDefault="00693CD0" w:rsidP="002C44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93CD0">
        <w:rPr>
          <w:rFonts w:ascii="Arial" w:eastAsia="Times New Roman" w:hAnsi="Arial" w:cs="Arial"/>
          <w:b/>
          <w:sz w:val="20"/>
          <w:szCs w:val="20"/>
          <w:u w:val="single"/>
        </w:rPr>
        <w:br w:type="page"/>
      </w:r>
      <w:r w:rsidR="002C4407" w:rsidRPr="002C4407">
        <w:rPr>
          <w:rFonts w:ascii="Arial" w:eastAsia="Times New Roman" w:hAnsi="Arial" w:cs="Arial"/>
          <w:b/>
          <w:sz w:val="24"/>
          <w:szCs w:val="24"/>
        </w:rPr>
        <w:lastRenderedPageBreak/>
        <w:t xml:space="preserve">PREDRAČUN ENOSTAVNI </w:t>
      </w:r>
    </w:p>
    <w:p w14:paraId="03C1873E" w14:textId="77777777" w:rsidR="002C4407" w:rsidRPr="005D24D7" w:rsidRDefault="002C4407" w:rsidP="002C44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73F" w14:textId="77777777" w:rsidR="002C4407" w:rsidRPr="00693CD0" w:rsidRDefault="002C4407" w:rsidP="002C4407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740" w14:textId="77777777" w:rsidR="002C4407" w:rsidRPr="00693CD0" w:rsidRDefault="002C4407" w:rsidP="002C4407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</w:rPr>
        <w:t>263</w:t>
      </w:r>
      <w:r w:rsidRPr="00693CD0">
        <w:rPr>
          <w:rFonts w:ascii="Arial" w:eastAsia="Times New Roman" w:hAnsi="Arial" w:cs="Arial"/>
          <w:b/>
          <w:sz w:val="20"/>
          <w:szCs w:val="20"/>
        </w:rPr>
        <w:t>/201</w:t>
      </w:r>
      <w:r>
        <w:rPr>
          <w:rFonts w:ascii="Arial" w:eastAsia="Times New Roman" w:hAnsi="Arial" w:cs="Arial"/>
          <w:b/>
          <w:sz w:val="20"/>
          <w:szCs w:val="20"/>
        </w:rPr>
        <w:t>9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</w:p>
    <w:p w14:paraId="03C18741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93CD0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tbl>
      <w:tblPr>
        <w:tblW w:w="14054" w:type="dxa"/>
        <w:tblInd w:w="-1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4772"/>
        <w:gridCol w:w="2879"/>
        <w:gridCol w:w="2699"/>
        <w:gridCol w:w="3053"/>
        <w:gridCol w:w="38"/>
        <w:gridCol w:w="25"/>
      </w:tblGrid>
      <w:tr w:rsidR="00693CD0" w:rsidRPr="00693CD0" w14:paraId="03C18747" w14:textId="77777777" w:rsidTr="00565F11">
        <w:trPr>
          <w:gridAfter w:val="2"/>
          <w:wAfter w:w="63" w:type="dxa"/>
          <w:tblHeader/>
        </w:trPr>
        <w:tc>
          <w:tcPr>
            <w:tcW w:w="58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4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4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4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45" w14:textId="5A0A3EA0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b/>
                <w:sz w:val="20"/>
                <w:szCs w:val="20"/>
              </w:rPr>
              <w:t>Okvirne količine</w:t>
            </w:r>
            <w:r w:rsidR="00E03F86" w:rsidRPr="0002511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leto</w:t>
            </w:r>
          </w:p>
        </w:tc>
        <w:tc>
          <w:tcPr>
            <w:tcW w:w="305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74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749" w14:textId="77777777" w:rsidTr="00565F11">
        <w:tc>
          <w:tcPr>
            <w:tcW w:w="14054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748" w14:textId="2F0DBE71" w:rsidR="00693CD0" w:rsidRPr="00565F11" w:rsidRDefault="00693CD0" w:rsidP="00565F11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F11">
              <w:rPr>
                <w:rFonts w:ascii="Arial" w:hAnsi="Arial" w:cs="Arial"/>
                <w:b/>
                <w:sz w:val="20"/>
                <w:szCs w:val="20"/>
                <w:lang w:val="en-GB"/>
              </w:rPr>
              <w:t>SKLOP -  KARDIOLOGIJA</w:t>
            </w:r>
          </w:p>
        </w:tc>
      </w:tr>
      <w:tr w:rsidR="00693CD0" w:rsidRPr="00693CD0" w14:paraId="03C18750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4A" w14:textId="77777777" w:rsidR="00693CD0" w:rsidRPr="00693CD0" w:rsidRDefault="00693CD0" w:rsidP="00693CD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4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pri specialistu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4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4D" w14:textId="26DB662F" w:rsidR="00693CD0" w:rsidRPr="00025116" w:rsidRDefault="00F0395D" w:rsidP="000251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025116" w:rsidRPr="00025116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4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4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57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1" w14:textId="77777777" w:rsidR="00693CD0" w:rsidRPr="00693CD0" w:rsidRDefault="00693CD0" w:rsidP="00693CD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2" w14:textId="5CBBE7AA" w:rsidR="00693CD0" w:rsidRPr="00693CD0" w:rsidRDefault="00693CD0" w:rsidP="00E03F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 w:rsidR="00E03F86"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 w:rsidR="00E03F86"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 w:rsidR="00E03F86"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54" w14:textId="76F9048C" w:rsidR="00693CD0" w:rsidRPr="00025116" w:rsidRDefault="00693CD0" w:rsidP="00025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025116" w:rsidRPr="00025116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5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5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5E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5B" w14:textId="3BA672A7" w:rsidR="00693CD0" w:rsidRPr="00693CD0" w:rsidRDefault="00025116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5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5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65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5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Kontrastni UZ srca za izključitev odprtega ovalnega okna pri pregledih za delovno mesto potapljača z mnenjem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6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6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6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6C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24-h holter monitoring z mnenjem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6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6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6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73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Odčitavanje EKG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6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7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7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7A" w14:textId="77777777" w:rsidTr="00565F11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</w:tcPr>
          <w:p w14:paraId="03C1877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77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vratnih žil z odčitkom</w:t>
            </w:r>
          </w:p>
        </w:tc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</w:tcPr>
          <w:p w14:paraId="03C1877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7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7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7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7E" w14:textId="77777777" w:rsidTr="00565F11">
        <w:trPr>
          <w:gridAfter w:val="1"/>
          <w:wAfter w:w="25" w:type="dxa"/>
          <w:trHeight w:val="795"/>
        </w:trPr>
        <w:tc>
          <w:tcPr>
            <w:tcW w:w="8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03C1877B" w14:textId="77777777" w:rsidR="00693CD0" w:rsidRPr="00693CD0" w:rsidRDefault="00693CD0" w:rsidP="00693CD0">
            <w:pPr>
              <w:keepNext/>
              <w:numPr>
                <w:ilvl w:val="7"/>
                <w:numId w:val="0"/>
              </w:numPr>
              <w:suppressAutoHyphens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C1877C" w14:textId="77777777" w:rsidR="00693CD0" w:rsidRPr="00693CD0" w:rsidRDefault="00693CD0" w:rsidP="00693CD0">
            <w:pPr>
              <w:keepNext/>
              <w:numPr>
                <w:ilvl w:val="7"/>
                <w:numId w:val="0"/>
              </w:numPr>
              <w:suppressAutoHyphens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" w:type="dxa"/>
            <w:tcBorders>
              <w:left w:val="single" w:sz="4" w:space="0" w:color="auto"/>
            </w:tcBorders>
          </w:tcPr>
          <w:p w14:paraId="03C1877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en-GB"/>
              </w:rPr>
            </w:pPr>
          </w:p>
        </w:tc>
      </w:tr>
    </w:tbl>
    <w:p w14:paraId="03C18786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</w:p>
    <w:p w14:paraId="03C18787" w14:textId="77777777" w:rsid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58C9B808" w14:textId="77777777" w:rsidR="006C6B6B" w:rsidRPr="006C6B6B" w:rsidRDefault="006C6B6B" w:rsidP="00757701">
      <w:pPr>
        <w:spacing w:after="0" w:line="240" w:lineRule="auto"/>
        <w:ind w:left="-709" w:firstLine="529"/>
        <w:rPr>
          <w:rFonts w:ascii="Arial" w:eastAsia="Times New Roman" w:hAnsi="Arial" w:cs="Arial"/>
          <w:b/>
          <w:bCs/>
          <w:sz w:val="20"/>
          <w:szCs w:val="20"/>
        </w:rPr>
      </w:pPr>
    </w:p>
    <w:p w14:paraId="3A39C252" w14:textId="0C3A54C5" w:rsidR="00757701" w:rsidRPr="006C6B6B" w:rsidRDefault="00757701" w:rsidP="00757701">
      <w:pPr>
        <w:spacing w:after="0" w:line="240" w:lineRule="auto"/>
        <w:ind w:left="-709" w:firstLine="529"/>
        <w:rPr>
          <w:rFonts w:ascii="Arial" w:eastAsia="Times New Roman" w:hAnsi="Arial" w:cs="Times New Roman"/>
          <w:b/>
          <w:sz w:val="20"/>
          <w:szCs w:val="20"/>
        </w:rPr>
      </w:pP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V primeru naročnikovih zahtev bomo opravljali </w:t>
      </w:r>
      <w:r w:rsidRP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storitve iz </w:t>
      </w:r>
      <w:r w:rsidR="00565F11" w:rsidRP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sklopa 2; </w:t>
      </w:r>
      <w:r w:rsidRP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>točke 1. in 2.</w:t>
      </w: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 na lokaciji naročnika Štula 23a, Ljubljana-Šentvid v dopoldanskem </w:t>
      </w:r>
      <w:r w:rsidR="0098449F">
        <w:rPr>
          <w:rFonts w:ascii="Arial" w:eastAsia="Times New Roman" w:hAnsi="Arial" w:cs="Arial"/>
          <w:b/>
          <w:bCs/>
          <w:sz w:val="20"/>
          <w:szCs w:val="20"/>
        </w:rPr>
        <w:t xml:space="preserve">    </w:t>
      </w:r>
      <w:r w:rsidRPr="006C6B6B">
        <w:rPr>
          <w:rFonts w:ascii="Arial" w:eastAsia="Times New Roman" w:hAnsi="Arial" w:cs="Arial"/>
          <w:b/>
          <w:bCs/>
          <w:sz w:val="20"/>
          <w:szCs w:val="20"/>
        </w:rPr>
        <w:t>času z zaključkom do 15 ure.</w:t>
      </w:r>
    </w:p>
    <w:p w14:paraId="622B7AF8" w14:textId="77777777" w:rsidR="00A31F97" w:rsidRPr="00693CD0" w:rsidRDefault="00A31F97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Arial"/>
          <w:sz w:val="20"/>
          <w:szCs w:val="20"/>
        </w:rPr>
      </w:pPr>
    </w:p>
    <w:p w14:paraId="218260B9" w14:textId="7777777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/>
          <w:b/>
          <w:sz w:val="20"/>
          <w:szCs w:val="20"/>
          <w:lang w:eastAsia="sl-SI"/>
        </w:rPr>
        <w:t xml:space="preserve">Potrjujemo, da bomo v največ </w:t>
      </w:r>
      <w:r w:rsidRPr="00AB1F18">
        <w:rPr>
          <w:rFonts w:ascii="Arial" w:hAnsi="Arial" w:cs="Arial"/>
          <w:b/>
          <w:sz w:val="20"/>
          <w:szCs w:val="20"/>
        </w:rPr>
        <w:t>__________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delovnih dneh </w:t>
      </w:r>
      <w:r w:rsidRPr="00AB1F18">
        <w:rPr>
          <w:rFonts w:ascii="Arial" w:hAnsi="Arial" w:cs="Arial"/>
          <w:b/>
          <w:bCs/>
          <w:sz w:val="20"/>
          <w:szCs w:val="20"/>
        </w:rPr>
        <w:t>(v celih dnevih)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od datuma napotitve (datum izdaje napotnice) ponudili prvi možni termin zdravstvenega pregleda pri specialistu; </w:t>
      </w:r>
    </w:p>
    <w:p w14:paraId="21C560B1" w14:textId="7777777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</w:p>
    <w:p w14:paraId="2C1B24B8" w14:textId="4CA96402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 w:cs="Arial"/>
          <w:b/>
          <w:sz w:val="20"/>
          <w:szCs w:val="20"/>
        </w:rPr>
        <w:t>Potrjujemo, da bomo v __________ dneh</w:t>
      </w:r>
      <w:r w:rsidRPr="00AB1F18">
        <w:rPr>
          <w:rFonts w:ascii="Arial" w:hAnsi="Arial" w:cs="Arial"/>
          <w:sz w:val="20"/>
          <w:szCs w:val="20"/>
        </w:rPr>
        <w:t xml:space="preserve"> </w:t>
      </w:r>
      <w:r w:rsidRPr="00AB1F18">
        <w:rPr>
          <w:rFonts w:ascii="Arial" w:hAnsi="Arial" w:cs="Arial"/>
          <w:b/>
          <w:bCs/>
          <w:sz w:val="20"/>
          <w:szCs w:val="20"/>
        </w:rPr>
        <w:t xml:space="preserve">(v celih dnevih) </w:t>
      </w:r>
      <w:r w:rsidRPr="00AB1F18">
        <w:rPr>
          <w:rFonts w:ascii="Arial" w:hAnsi="Arial" w:cs="Arial"/>
          <w:sz w:val="20"/>
          <w:szCs w:val="20"/>
        </w:rPr>
        <w:t>od datuma pregleda izdali zdravniško s</w:t>
      </w:r>
      <w:r w:rsidR="0098449F">
        <w:rPr>
          <w:rFonts w:ascii="Arial" w:hAnsi="Arial" w:cs="Arial"/>
          <w:sz w:val="20"/>
          <w:szCs w:val="20"/>
        </w:rPr>
        <w:t>pričevalo oziroma specialističn</w:t>
      </w:r>
      <w:bookmarkStart w:id="0" w:name="_GoBack"/>
      <w:bookmarkEnd w:id="0"/>
      <w:r w:rsidRPr="00AB1F18">
        <w:rPr>
          <w:rFonts w:ascii="Arial" w:hAnsi="Arial" w:cs="Arial"/>
          <w:sz w:val="20"/>
          <w:szCs w:val="20"/>
        </w:rPr>
        <w:t>o mnenje.</w:t>
      </w:r>
    </w:p>
    <w:p w14:paraId="03C18788" w14:textId="77777777" w:rsid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89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8A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8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8E" w14:textId="77777777" w:rsidR="002C4407" w:rsidRPr="002C4407" w:rsidRDefault="002C4407" w:rsidP="002C44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lastRenderedPageBreak/>
        <w:t xml:space="preserve">PREDRAČUN ENOSTAVNI </w:t>
      </w:r>
    </w:p>
    <w:p w14:paraId="03C1878F" w14:textId="77777777" w:rsidR="002C4407" w:rsidRPr="005D24D7" w:rsidRDefault="002C4407" w:rsidP="002C44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790" w14:textId="77777777" w:rsidR="002C4407" w:rsidRPr="00693CD0" w:rsidRDefault="002C4407" w:rsidP="002C4407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791" w14:textId="77777777" w:rsidR="002C4407" w:rsidRPr="00693CD0" w:rsidRDefault="002C4407" w:rsidP="002C4407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</w:rPr>
        <w:t>263</w:t>
      </w:r>
      <w:r w:rsidRPr="00693CD0">
        <w:rPr>
          <w:rFonts w:ascii="Arial" w:eastAsia="Times New Roman" w:hAnsi="Arial" w:cs="Arial"/>
          <w:b/>
          <w:sz w:val="20"/>
          <w:szCs w:val="20"/>
        </w:rPr>
        <w:t>/201</w:t>
      </w:r>
      <w:r>
        <w:rPr>
          <w:rFonts w:ascii="Arial" w:eastAsia="Times New Roman" w:hAnsi="Arial" w:cs="Arial"/>
          <w:b/>
          <w:sz w:val="20"/>
          <w:szCs w:val="20"/>
        </w:rPr>
        <w:t>9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</w:p>
    <w:p w14:paraId="03C18792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93CD0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"/>
        <w:gridCol w:w="4774"/>
        <w:gridCol w:w="2880"/>
        <w:gridCol w:w="2700"/>
        <w:gridCol w:w="3054"/>
        <w:gridCol w:w="25"/>
        <w:gridCol w:w="8"/>
        <w:gridCol w:w="25"/>
      </w:tblGrid>
      <w:tr w:rsidR="00693CD0" w:rsidRPr="00693CD0" w14:paraId="03C18798" w14:textId="77777777" w:rsidTr="00F0395D">
        <w:trPr>
          <w:gridAfter w:val="3"/>
          <w:wAfter w:w="58" w:type="dxa"/>
          <w:tblHeader/>
        </w:trPr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9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77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9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70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96" w14:textId="270A10DC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b/>
                <w:sz w:val="20"/>
                <w:szCs w:val="20"/>
              </w:rPr>
              <w:t>Okvirne količine</w:t>
            </w:r>
            <w:r w:rsidR="00EF376C" w:rsidRPr="0002511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leto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79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79A" w14:textId="77777777" w:rsidTr="00F0395D">
        <w:tc>
          <w:tcPr>
            <w:tcW w:w="14098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799" w14:textId="77777777" w:rsidR="00693CD0" w:rsidRPr="00693CD0" w:rsidRDefault="00693CD0" w:rsidP="00565F1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SKLOP -  OFTALMOLOGIJA</w:t>
            </w:r>
          </w:p>
        </w:tc>
      </w:tr>
      <w:tr w:rsidR="00693CD0" w:rsidRPr="00693CD0" w14:paraId="03C187A1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9B" w14:textId="77777777" w:rsidR="00693CD0" w:rsidRPr="00693CD0" w:rsidRDefault="00693CD0" w:rsidP="00693CD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9C" w14:textId="65C852C0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pri specialistu z mnenjem (vidna ostrina na daljavo in bližino z in brez korekcije, očesno ozadje, sprednji očesni deli, očesni tonus,..), po potrebi izdaja usmerjenega izvida oftalmologa glede sposobnosti za vožnjo</w:t>
            </w:r>
            <w:r w:rsidR="00EF376C">
              <w:rPr>
                <w:rFonts w:ascii="Arial" w:eastAsia="Times New Roman" w:hAnsi="Arial" w:cs="Arial"/>
                <w:sz w:val="20"/>
                <w:szCs w:val="20"/>
              </w:rPr>
              <w:t xml:space="preserve"> motornega vozila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9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9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9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A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A8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A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A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očesnega ozadja v midriazi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A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A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A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A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AF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A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A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Testiranje barvnega vida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A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A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A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A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B6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B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B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BD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B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B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C4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Pregled vida z anomaloskopom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C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C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C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CB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C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Poročila na predpisanem obrazcu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C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C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C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CF" w14:textId="77777777" w:rsidTr="00F0395D">
        <w:trPr>
          <w:gridAfter w:val="2"/>
          <w:wAfter w:w="33" w:type="dxa"/>
          <w:trHeight w:val="795"/>
        </w:trPr>
        <w:tc>
          <w:tcPr>
            <w:tcW w:w="8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03C187CC" w14:textId="77777777" w:rsidR="00693CD0" w:rsidRPr="00693CD0" w:rsidRDefault="00693CD0" w:rsidP="00693CD0">
            <w:pPr>
              <w:keepNext/>
              <w:numPr>
                <w:ilvl w:val="7"/>
                <w:numId w:val="0"/>
              </w:numPr>
              <w:suppressAutoHyphens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C187CD" w14:textId="77777777" w:rsidR="00693CD0" w:rsidRPr="00693CD0" w:rsidRDefault="00693CD0" w:rsidP="00693CD0">
            <w:pPr>
              <w:keepNext/>
              <w:numPr>
                <w:ilvl w:val="7"/>
                <w:numId w:val="0"/>
              </w:numPr>
              <w:suppressAutoHyphens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7C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en-GB"/>
              </w:rPr>
            </w:pPr>
          </w:p>
        </w:tc>
      </w:tr>
    </w:tbl>
    <w:p w14:paraId="03C187D7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</w:p>
    <w:p w14:paraId="03C187D8" w14:textId="77777777" w:rsid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</w:t>
      </w:r>
    </w:p>
    <w:p w14:paraId="7F1FC473" w14:textId="08436AD3" w:rsidR="00025116" w:rsidRDefault="00025116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</w:p>
    <w:p w14:paraId="285C6616" w14:textId="7777777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/>
          <w:b/>
          <w:sz w:val="20"/>
          <w:szCs w:val="20"/>
          <w:lang w:eastAsia="sl-SI"/>
        </w:rPr>
        <w:t xml:space="preserve">Potrjujemo, da bomo v največ </w:t>
      </w:r>
      <w:r w:rsidRPr="00AB1F18">
        <w:rPr>
          <w:rFonts w:ascii="Arial" w:hAnsi="Arial" w:cs="Arial"/>
          <w:b/>
          <w:sz w:val="20"/>
          <w:szCs w:val="20"/>
        </w:rPr>
        <w:t>__________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delovnih dneh </w:t>
      </w:r>
      <w:r w:rsidRPr="00AB1F18">
        <w:rPr>
          <w:rFonts w:ascii="Arial" w:hAnsi="Arial" w:cs="Arial"/>
          <w:b/>
          <w:bCs/>
          <w:sz w:val="20"/>
          <w:szCs w:val="20"/>
        </w:rPr>
        <w:t>(v celih dnevih)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od datuma napotitve (datum izdaje napotnice) ponudili prvi možni termin zdravstvenega pregleda pri specialistu; </w:t>
      </w:r>
    </w:p>
    <w:p w14:paraId="7BC51927" w14:textId="7777777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</w:p>
    <w:p w14:paraId="5362F217" w14:textId="4B86744D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 w:cs="Arial"/>
          <w:b/>
          <w:sz w:val="20"/>
          <w:szCs w:val="20"/>
        </w:rPr>
        <w:t>Potrjujemo, da bomo v __________ dneh</w:t>
      </w:r>
      <w:r w:rsidRPr="00AB1F18">
        <w:rPr>
          <w:rFonts w:ascii="Arial" w:hAnsi="Arial" w:cs="Arial"/>
          <w:sz w:val="20"/>
          <w:szCs w:val="20"/>
        </w:rPr>
        <w:t xml:space="preserve"> </w:t>
      </w:r>
      <w:r w:rsidRPr="00AB1F18">
        <w:rPr>
          <w:rFonts w:ascii="Arial" w:hAnsi="Arial" w:cs="Arial"/>
          <w:b/>
          <w:bCs/>
          <w:sz w:val="20"/>
          <w:szCs w:val="20"/>
        </w:rPr>
        <w:t xml:space="preserve">(v celih dnevih) </w:t>
      </w:r>
      <w:r w:rsidRPr="00AB1F18">
        <w:rPr>
          <w:rFonts w:ascii="Arial" w:hAnsi="Arial" w:cs="Arial"/>
          <w:sz w:val="20"/>
          <w:szCs w:val="20"/>
        </w:rPr>
        <w:t>od datuma pregleda izdali zdravniško s</w:t>
      </w:r>
      <w:r w:rsidR="0098449F">
        <w:rPr>
          <w:rFonts w:ascii="Arial" w:hAnsi="Arial" w:cs="Arial"/>
          <w:sz w:val="20"/>
          <w:szCs w:val="20"/>
        </w:rPr>
        <w:t>pričevalo oziroma specialističn</w:t>
      </w:r>
      <w:r w:rsidRPr="00AB1F18">
        <w:rPr>
          <w:rFonts w:ascii="Arial" w:hAnsi="Arial" w:cs="Arial"/>
          <w:sz w:val="20"/>
          <w:szCs w:val="20"/>
        </w:rPr>
        <w:t>o mnenje.</w:t>
      </w:r>
    </w:p>
    <w:p w14:paraId="5C8356AD" w14:textId="77777777" w:rsidR="00025116" w:rsidRDefault="00025116" w:rsidP="000251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D9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DA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DB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DD" w14:textId="77777777" w:rsid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38DF51" w14:textId="77777777" w:rsidR="00757701" w:rsidRPr="00693CD0" w:rsidRDefault="00757701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DE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7DF" w14:textId="77777777" w:rsidR="002C4407" w:rsidRPr="002C4407" w:rsidRDefault="002C4407" w:rsidP="002C44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</w:p>
    <w:p w14:paraId="03C187E0" w14:textId="77777777" w:rsidR="002C4407" w:rsidRPr="005D24D7" w:rsidRDefault="002C4407" w:rsidP="002C44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7E1" w14:textId="77777777" w:rsidR="002C4407" w:rsidRPr="00693CD0" w:rsidRDefault="002C4407" w:rsidP="002C4407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7E2" w14:textId="77777777" w:rsidR="002C4407" w:rsidRPr="00693CD0" w:rsidRDefault="002C4407" w:rsidP="002C4407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</w:rPr>
        <w:t>263</w:t>
      </w:r>
      <w:r w:rsidRPr="00693CD0">
        <w:rPr>
          <w:rFonts w:ascii="Arial" w:eastAsia="Times New Roman" w:hAnsi="Arial" w:cs="Arial"/>
          <w:b/>
          <w:sz w:val="20"/>
          <w:szCs w:val="20"/>
        </w:rPr>
        <w:t>/201</w:t>
      </w:r>
      <w:r>
        <w:rPr>
          <w:rFonts w:ascii="Arial" w:eastAsia="Times New Roman" w:hAnsi="Arial" w:cs="Arial"/>
          <w:b/>
          <w:sz w:val="20"/>
          <w:szCs w:val="20"/>
        </w:rPr>
        <w:t>9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>
        <w:rPr>
          <w:rFonts w:ascii="Arial" w:eastAsia="Times New Roman" w:hAnsi="Arial" w:cs="Arial"/>
          <w:b/>
          <w:sz w:val="20"/>
          <w:szCs w:val="20"/>
        </w:rPr>
        <w:t>4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</w:p>
    <w:p w14:paraId="03C187E3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93CD0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"/>
        <w:gridCol w:w="4774"/>
        <w:gridCol w:w="2880"/>
        <w:gridCol w:w="2700"/>
        <w:gridCol w:w="3054"/>
        <w:gridCol w:w="25"/>
        <w:gridCol w:w="8"/>
        <w:gridCol w:w="25"/>
      </w:tblGrid>
      <w:tr w:rsidR="00693CD0" w:rsidRPr="00693CD0" w14:paraId="03C187E9" w14:textId="77777777" w:rsidTr="00F0395D">
        <w:trPr>
          <w:gridAfter w:val="3"/>
          <w:wAfter w:w="58" w:type="dxa"/>
          <w:tblHeader/>
        </w:trPr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E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77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E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E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70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7E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Okvirne količine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7E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7EB" w14:textId="77777777" w:rsidTr="00F0395D">
        <w:tc>
          <w:tcPr>
            <w:tcW w:w="14098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7EA" w14:textId="77777777" w:rsidR="00693CD0" w:rsidRPr="00693CD0" w:rsidRDefault="00693CD0" w:rsidP="00565F1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SKLOP -  ZOBOZDRAVNIŠKE STORITVE</w:t>
            </w:r>
          </w:p>
        </w:tc>
      </w:tr>
      <w:tr w:rsidR="00693CD0" w:rsidRPr="00693CD0" w14:paraId="03C187F2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EC" w14:textId="77777777" w:rsidR="00693CD0" w:rsidRPr="00693CD0" w:rsidRDefault="00693CD0" w:rsidP="00693CD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E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E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EF" w14:textId="5874D79C" w:rsidR="00693CD0" w:rsidRPr="00025116" w:rsidRDefault="00693CD0" w:rsidP="00F039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F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F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F9" w14:textId="77777777" w:rsidTr="00F0395D">
        <w:tc>
          <w:tcPr>
            <w:tcW w:w="632" w:type="dxa"/>
            <w:tcBorders>
              <w:left w:val="single" w:sz="1" w:space="0" w:color="000000"/>
              <w:bottom w:val="single" w:sz="1" w:space="0" w:color="000000"/>
            </w:tcBorders>
          </w:tcPr>
          <w:p w14:paraId="03C187F3" w14:textId="77777777" w:rsidR="00693CD0" w:rsidRPr="00693CD0" w:rsidRDefault="00693CD0" w:rsidP="00693CD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774" w:type="dxa"/>
            <w:tcBorders>
              <w:left w:val="single" w:sz="1" w:space="0" w:color="000000"/>
              <w:bottom w:val="single" w:sz="1" w:space="0" w:color="000000"/>
            </w:tcBorders>
          </w:tcPr>
          <w:p w14:paraId="03C187F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80" w:type="dxa"/>
            <w:tcBorders>
              <w:left w:val="single" w:sz="1" w:space="0" w:color="000000"/>
              <w:bottom w:val="single" w:sz="1" w:space="0" w:color="000000"/>
            </w:tcBorders>
          </w:tcPr>
          <w:p w14:paraId="03C187F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7F6" w14:textId="77777777" w:rsidR="00693CD0" w:rsidRPr="00025116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750</w:t>
            </w:r>
          </w:p>
        </w:tc>
        <w:tc>
          <w:tcPr>
            <w:tcW w:w="30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7F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7F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7FD" w14:textId="77777777" w:rsidTr="00F0395D">
        <w:trPr>
          <w:gridAfter w:val="2"/>
          <w:wAfter w:w="33" w:type="dxa"/>
          <w:trHeight w:val="795"/>
        </w:trPr>
        <w:tc>
          <w:tcPr>
            <w:tcW w:w="8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03C187FA" w14:textId="77777777" w:rsidR="00693CD0" w:rsidRPr="00693CD0" w:rsidRDefault="00693CD0" w:rsidP="00693CD0">
            <w:pPr>
              <w:keepNext/>
              <w:numPr>
                <w:ilvl w:val="7"/>
                <w:numId w:val="0"/>
              </w:numPr>
              <w:suppressAutoHyphens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  <w:tc>
          <w:tcPr>
            <w:tcW w:w="5754" w:type="dxa"/>
            <w:gridSpan w:val="2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C187FB" w14:textId="77777777" w:rsidR="00693CD0" w:rsidRPr="00693CD0" w:rsidRDefault="00693CD0" w:rsidP="00693CD0">
            <w:pPr>
              <w:keepNext/>
              <w:numPr>
                <w:ilvl w:val="7"/>
                <w:numId w:val="0"/>
              </w:numPr>
              <w:suppressAutoHyphens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7F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en-GB"/>
              </w:rPr>
            </w:pPr>
          </w:p>
        </w:tc>
      </w:tr>
    </w:tbl>
    <w:p w14:paraId="03C187FE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3C187FF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3C18806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sz w:val="20"/>
          <w:szCs w:val="20"/>
        </w:rPr>
        <w:t xml:space="preserve">    </w:t>
      </w:r>
    </w:p>
    <w:p w14:paraId="03C18807" w14:textId="77777777" w:rsid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</w:t>
      </w:r>
    </w:p>
    <w:p w14:paraId="72AF4940" w14:textId="77777777" w:rsidR="006C6B6B" w:rsidRDefault="006C6B6B" w:rsidP="00565F11">
      <w:pPr>
        <w:spacing w:after="0" w:line="240" w:lineRule="auto"/>
        <w:ind w:left="-180"/>
        <w:rPr>
          <w:rFonts w:ascii="Arial" w:eastAsia="Times New Roman" w:hAnsi="Arial" w:cs="Arial"/>
          <w:bCs/>
          <w:sz w:val="20"/>
          <w:szCs w:val="20"/>
        </w:rPr>
      </w:pPr>
    </w:p>
    <w:p w14:paraId="2F3A2436" w14:textId="5AA12EB6" w:rsidR="00757701" w:rsidRPr="006C6B6B" w:rsidRDefault="00757701" w:rsidP="00565F11">
      <w:pPr>
        <w:spacing w:after="0" w:line="240" w:lineRule="auto"/>
        <w:ind w:left="-180"/>
        <w:rPr>
          <w:rFonts w:ascii="Arial" w:eastAsia="Times New Roman" w:hAnsi="Arial" w:cs="Times New Roman"/>
          <w:b/>
          <w:sz w:val="20"/>
          <w:szCs w:val="20"/>
        </w:rPr>
      </w:pP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V primeru naročnikovih zahtev bomo opravljali </w:t>
      </w:r>
      <w:r w:rsid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>storitve iz 4</w:t>
      </w:r>
      <w:r w:rsidRPr="006C6B6B">
        <w:rPr>
          <w:rFonts w:ascii="Arial" w:eastAsia="Times New Roman" w:hAnsi="Arial" w:cs="Arial"/>
          <w:b/>
          <w:bCs/>
          <w:sz w:val="20"/>
          <w:szCs w:val="20"/>
          <w:u w:val="single"/>
        </w:rPr>
        <w:t>. sklopa</w:t>
      </w:r>
      <w:r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 na lokaciji naročnika Štula 23a, Ljubljana-Šentvid v dopoldanskem času </w:t>
      </w:r>
      <w:r w:rsidR="00565F11"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C6B6B">
        <w:rPr>
          <w:rFonts w:ascii="Arial" w:eastAsia="Times New Roman" w:hAnsi="Arial" w:cs="Arial"/>
          <w:b/>
          <w:bCs/>
          <w:sz w:val="20"/>
          <w:szCs w:val="20"/>
        </w:rPr>
        <w:t>z zaključkom do 15</w:t>
      </w:r>
      <w:r w:rsidR="00565F11" w:rsidRPr="006C6B6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C6B6B">
        <w:rPr>
          <w:rFonts w:ascii="Arial" w:eastAsia="Times New Roman" w:hAnsi="Arial" w:cs="Arial"/>
          <w:b/>
          <w:bCs/>
          <w:sz w:val="20"/>
          <w:szCs w:val="20"/>
        </w:rPr>
        <w:t>ure.</w:t>
      </w:r>
    </w:p>
    <w:p w14:paraId="35A1001E" w14:textId="2199050C" w:rsidR="00025116" w:rsidRDefault="00025116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Arial"/>
          <w:sz w:val="20"/>
          <w:szCs w:val="20"/>
        </w:rPr>
      </w:pPr>
    </w:p>
    <w:p w14:paraId="03C18808" w14:textId="3B71CC73" w:rsidR="00693CD0" w:rsidRPr="00693CD0" w:rsidRDefault="00757701" w:rsidP="00AB1F18">
      <w:pPr>
        <w:spacing w:after="0" w:line="240" w:lineRule="auto"/>
        <w:ind w:left="-180" w:right="-924" w:hanging="52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15EE3F30" w14:textId="7777777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/>
          <w:b/>
          <w:sz w:val="20"/>
          <w:szCs w:val="20"/>
          <w:lang w:eastAsia="sl-SI"/>
        </w:rPr>
        <w:t xml:space="preserve">Potrjujemo, da bomo v največ </w:t>
      </w:r>
      <w:r w:rsidRPr="00AB1F18">
        <w:rPr>
          <w:rFonts w:ascii="Arial" w:hAnsi="Arial" w:cs="Arial"/>
          <w:b/>
          <w:sz w:val="20"/>
          <w:szCs w:val="20"/>
        </w:rPr>
        <w:t>__________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delovnih dneh </w:t>
      </w:r>
      <w:r w:rsidRPr="00AB1F18">
        <w:rPr>
          <w:rFonts w:ascii="Arial" w:hAnsi="Arial" w:cs="Arial"/>
          <w:b/>
          <w:bCs/>
          <w:sz w:val="20"/>
          <w:szCs w:val="20"/>
        </w:rPr>
        <w:t>(v celih dnevih)</w:t>
      </w:r>
      <w:r w:rsidRPr="00AB1F18">
        <w:rPr>
          <w:rFonts w:ascii="Arial" w:hAnsi="Arial"/>
          <w:b/>
          <w:sz w:val="20"/>
          <w:szCs w:val="20"/>
          <w:lang w:eastAsia="sl-SI"/>
        </w:rPr>
        <w:t xml:space="preserve"> od datuma napotitve (datum izdaje napotnice) ponudili prvi možni termin zdravstvenega pregleda pri specialistu; </w:t>
      </w:r>
    </w:p>
    <w:p w14:paraId="6FFADE50" w14:textId="7777777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</w:p>
    <w:p w14:paraId="062FA704" w14:textId="59CCC727" w:rsidR="009056C7" w:rsidRPr="00AB1F18" w:rsidRDefault="009056C7" w:rsidP="009056C7">
      <w:pPr>
        <w:pStyle w:val="Odstavekseznama"/>
        <w:ind w:left="-180" w:right="-924"/>
        <w:jc w:val="both"/>
        <w:rPr>
          <w:rFonts w:ascii="Arial" w:hAnsi="Arial"/>
          <w:sz w:val="20"/>
          <w:szCs w:val="20"/>
        </w:rPr>
      </w:pPr>
      <w:r w:rsidRPr="00AB1F18">
        <w:rPr>
          <w:rFonts w:ascii="Arial" w:hAnsi="Arial" w:cs="Arial"/>
          <w:b/>
          <w:sz w:val="20"/>
          <w:szCs w:val="20"/>
        </w:rPr>
        <w:t>Potrjujemo, da bomo v __________ dneh</w:t>
      </w:r>
      <w:r w:rsidRPr="00AB1F18">
        <w:rPr>
          <w:rFonts w:ascii="Arial" w:hAnsi="Arial" w:cs="Arial"/>
          <w:sz w:val="20"/>
          <w:szCs w:val="20"/>
        </w:rPr>
        <w:t xml:space="preserve"> </w:t>
      </w:r>
      <w:r w:rsidRPr="00AB1F18">
        <w:rPr>
          <w:rFonts w:ascii="Arial" w:hAnsi="Arial" w:cs="Arial"/>
          <w:b/>
          <w:bCs/>
          <w:sz w:val="20"/>
          <w:szCs w:val="20"/>
        </w:rPr>
        <w:t xml:space="preserve">(v celih dnevih) </w:t>
      </w:r>
      <w:r w:rsidRPr="00AB1F18">
        <w:rPr>
          <w:rFonts w:ascii="Arial" w:hAnsi="Arial" w:cs="Arial"/>
          <w:sz w:val="20"/>
          <w:szCs w:val="20"/>
        </w:rPr>
        <w:t>od datuma pregleda izdali zdravniško sp</w:t>
      </w:r>
      <w:r w:rsidR="006C6B6B">
        <w:rPr>
          <w:rFonts w:ascii="Arial" w:hAnsi="Arial" w:cs="Arial"/>
          <w:sz w:val="20"/>
          <w:szCs w:val="20"/>
        </w:rPr>
        <w:t>ričevalo oziroma specialističn</w:t>
      </w:r>
      <w:r w:rsidRPr="00AB1F18">
        <w:rPr>
          <w:rFonts w:ascii="Arial" w:hAnsi="Arial" w:cs="Arial"/>
          <w:sz w:val="20"/>
          <w:szCs w:val="20"/>
        </w:rPr>
        <w:t>o mnenje.</w:t>
      </w:r>
    </w:p>
    <w:p w14:paraId="4DC5A2E9" w14:textId="77777777" w:rsidR="00025116" w:rsidRPr="00AB1F18" w:rsidRDefault="00025116" w:rsidP="000251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809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80A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80B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C1880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footerReference w:type="first" r:id="rId7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18819" w14:textId="77777777" w:rsidR="0022055A" w:rsidRDefault="0022055A" w:rsidP="0041606E">
      <w:pPr>
        <w:spacing w:after="0" w:line="240" w:lineRule="auto"/>
      </w:pPr>
      <w:r>
        <w:separator/>
      </w:r>
    </w:p>
  </w:endnote>
  <w:endnote w:type="continuationSeparator" w:id="0">
    <w:p w14:paraId="03C1881A" w14:textId="77777777" w:rsidR="0022055A" w:rsidRDefault="0022055A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1881B" w14:textId="77777777" w:rsidR="0022055A" w:rsidRPr="002674FE" w:rsidRDefault="0022055A" w:rsidP="009611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18817" w14:textId="77777777" w:rsidR="0022055A" w:rsidRDefault="0022055A" w:rsidP="0041606E">
      <w:pPr>
        <w:spacing w:after="0" w:line="240" w:lineRule="auto"/>
      </w:pPr>
      <w:r>
        <w:separator/>
      </w:r>
    </w:p>
  </w:footnote>
  <w:footnote w:type="continuationSeparator" w:id="0">
    <w:p w14:paraId="03C18818" w14:textId="77777777" w:rsidR="0022055A" w:rsidRDefault="0022055A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25116"/>
    <w:rsid w:val="00084C9C"/>
    <w:rsid w:val="000D77ED"/>
    <w:rsid w:val="00103B36"/>
    <w:rsid w:val="00116816"/>
    <w:rsid w:val="00117F9A"/>
    <w:rsid w:val="001329B2"/>
    <w:rsid w:val="00182079"/>
    <w:rsid w:val="0022055A"/>
    <w:rsid w:val="002C4407"/>
    <w:rsid w:val="002D0EAA"/>
    <w:rsid w:val="003363D9"/>
    <w:rsid w:val="003369A0"/>
    <w:rsid w:val="00372A30"/>
    <w:rsid w:val="00374CF0"/>
    <w:rsid w:val="003C3417"/>
    <w:rsid w:val="003E1AA0"/>
    <w:rsid w:val="0041606E"/>
    <w:rsid w:val="004534EE"/>
    <w:rsid w:val="00484122"/>
    <w:rsid w:val="004D257E"/>
    <w:rsid w:val="004E2B0C"/>
    <w:rsid w:val="005046C1"/>
    <w:rsid w:val="00550BFE"/>
    <w:rsid w:val="00565F11"/>
    <w:rsid w:val="005A0538"/>
    <w:rsid w:val="005D24D7"/>
    <w:rsid w:val="006864F3"/>
    <w:rsid w:val="00693CD0"/>
    <w:rsid w:val="006B486E"/>
    <w:rsid w:val="006C6B6B"/>
    <w:rsid w:val="006E03A1"/>
    <w:rsid w:val="00757701"/>
    <w:rsid w:val="00784BA9"/>
    <w:rsid w:val="008238B5"/>
    <w:rsid w:val="008A44F3"/>
    <w:rsid w:val="008C31D3"/>
    <w:rsid w:val="008D75A3"/>
    <w:rsid w:val="009056C7"/>
    <w:rsid w:val="00917780"/>
    <w:rsid w:val="0096115F"/>
    <w:rsid w:val="009800D5"/>
    <w:rsid w:val="0098449F"/>
    <w:rsid w:val="00A016D1"/>
    <w:rsid w:val="00A11B40"/>
    <w:rsid w:val="00A31F97"/>
    <w:rsid w:val="00A34483"/>
    <w:rsid w:val="00AB1F18"/>
    <w:rsid w:val="00B4168C"/>
    <w:rsid w:val="00B47498"/>
    <w:rsid w:val="00B512AB"/>
    <w:rsid w:val="00B662F0"/>
    <w:rsid w:val="00B973EA"/>
    <w:rsid w:val="00BA1816"/>
    <w:rsid w:val="00BB356D"/>
    <w:rsid w:val="00D8173E"/>
    <w:rsid w:val="00E03F86"/>
    <w:rsid w:val="00E1651E"/>
    <w:rsid w:val="00E2111F"/>
    <w:rsid w:val="00EF062E"/>
    <w:rsid w:val="00EF376C"/>
    <w:rsid w:val="00EF4360"/>
    <w:rsid w:val="00F0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26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KORDIŠ Marjetka</cp:lastModifiedBy>
  <cp:revision>23</cp:revision>
  <dcterms:created xsi:type="dcterms:W3CDTF">2019-09-16T11:14:00Z</dcterms:created>
  <dcterms:modified xsi:type="dcterms:W3CDTF">2019-10-11T11:24:00Z</dcterms:modified>
</cp:coreProperties>
</file>